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_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Prallschutzbereich MZH Horre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Prallschut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